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9048F6" w:rsidRDefault="00F95B1A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Załącznik nr </w:t>
      </w:r>
      <w:r w:rsidR="003B5376" w:rsidRPr="009048F6">
        <w:rPr>
          <w:rFonts w:ascii="Arial" w:hAnsi="Arial" w:cs="Arial"/>
        </w:rPr>
        <w:t>1</w:t>
      </w:r>
      <w:r w:rsidRPr="009048F6">
        <w:rPr>
          <w:rFonts w:ascii="Arial" w:hAnsi="Arial" w:cs="Arial"/>
        </w:rPr>
        <w:t xml:space="preserve"> do Zapytania ofertowego </w:t>
      </w:r>
    </w:p>
    <w:p w14:paraId="561C7424" w14:textId="77777777" w:rsidR="00081B19" w:rsidRPr="009048F6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9048F6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9048F6">
        <w:rPr>
          <w:rFonts w:ascii="Arial" w:hAnsi="Arial" w:cs="Arial"/>
          <w:b/>
        </w:rPr>
        <w:t>FORMULARZ OFERTY</w:t>
      </w:r>
    </w:p>
    <w:p w14:paraId="4A782593" w14:textId="765130E7" w:rsidR="00081B19" w:rsidRPr="009048F6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Projektu pn.: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A85EB6" w:rsidRPr="009048F6">
        <w:rPr>
          <w:rFonts w:ascii="Arial" w:hAnsi="Arial" w:cs="Arial"/>
        </w:rPr>
        <w:t xml:space="preserve">, nr </w:t>
      </w:r>
      <w:r w:rsidR="00BC12F4" w:rsidRPr="009048F6">
        <w:rPr>
          <w:rFonts w:ascii="Arial" w:eastAsia="Arial" w:hAnsi="Arial" w:cs="Arial"/>
          <w:color w:val="000000"/>
        </w:rPr>
        <w:t>FEWP.06.03-IP.01-00</w:t>
      </w:r>
      <w:r w:rsidR="009A3D13" w:rsidRPr="009048F6">
        <w:rPr>
          <w:rFonts w:ascii="Arial" w:eastAsia="Arial" w:hAnsi="Arial" w:cs="Arial"/>
          <w:color w:val="000000"/>
        </w:rPr>
        <w:t>27</w:t>
      </w:r>
      <w:r w:rsidR="00BC12F4" w:rsidRPr="009048F6">
        <w:rPr>
          <w:rFonts w:ascii="Arial" w:eastAsia="Arial" w:hAnsi="Arial" w:cs="Arial"/>
          <w:color w:val="000000"/>
        </w:rPr>
        <w:t>/23</w:t>
      </w:r>
    </w:p>
    <w:p w14:paraId="6A9188E9" w14:textId="275813FE" w:rsidR="00081B19" w:rsidRPr="009048F6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Termin realizacji zamówienia:</w:t>
      </w:r>
      <w:r w:rsidR="00DF3922" w:rsidRPr="009048F6">
        <w:rPr>
          <w:rFonts w:ascii="Arial" w:hAnsi="Arial" w:cs="Arial"/>
        </w:rPr>
        <w:t xml:space="preserve"> </w:t>
      </w:r>
      <w:r w:rsidR="005C3B37">
        <w:rPr>
          <w:rFonts w:ascii="Arial" w:hAnsi="Arial" w:cs="Arial"/>
        </w:rPr>
        <w:t>listopad-grudzień</w:t>
      </w:r>
      <w:r w:rsidR="009B0E46">
        <w:rPr>
          <w:rFonts w:ascii="Arial" w:hAnsi="Arial" w:cs="Arial"/>
        </w:rPr>
        <w:t xml:space="preserve"> </w:t>
      </w:r>
      <w:r w:rsidR="006024B9" w:rsidRPr="009048F6">
        <w:rPr>
          <w:rFonts w:ascii="Arial" w:hAnsi="Arial" w:cs="Arial"/>
        </w:rPr>
        <w:t>202</w:t>
      </w:r>
      <w:r w:rsidR="00485362" w:rsidRPr="009048F6">
        <w:rPr>
          <w:rFonts w:ascii="Arial" w:hAnsi="Arial" w:cs="Arial"/>
        </w:rPr>
        <w:t>5</w:t>
      </w:r>
      <w:r w:rsidR="00136792" w:rsidRPr="009048F6">
        <w:rPr>
          <w:rFonts w:ascii="Arial" w:hAnsi="Arial" w:cs="Arial"/>
        </w:rPr>
        <w:t xml:space="preserve"> roku</w:t>
      </w:r>
      <w:r w:rsidR="00024CD9">
        <w:rPr>
          <w:rFonts w:ascii="Arial" w:hAnsi="Arial" w:cs="Arial"/>
        </w:rPr>
        <w:t xml:space="preserve"> </w:t>
      </w:r>
    </w:p>
    <w:p w14:paraId="6C3E35EC" w14:textId="77777777" w:rsidR="00136792" w:rsidRPr="009048F6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9048F6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Nazwa (firma)</w:t>
      </w:r>
      <w:r w:rsidRPr="009048F6">
        <w:rPr>
          <w:rStyle w:val="Odwoanieprzypisudolnego"/>
          <w:rFonts w:ascii="Arial" w:hAnsi="Arial" w:cs="Arial"/>
        </w:rPr>
        <w:footnoteReference w:id="1"/>
      </w:r>
      <w:r w:rsidRPr="009048F6">
        <w:rPr>
          <w:rFonts w:ascii="Arial" w:hAnsi="Arial" w:cs="Arial"/>
        </w:rPr>
        <w:t xml:space="preserve"> oraz adres Wykonawcy:</w:t>
      </w:r>
    </w:p>
    <w:p w14:paraId="1CA92476" w14:textId="76057CBD" w:rsidR="00081B19" w:rsidRPr="009048F6" w:rsidRDefault="00081B19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9048F6">
        <w:rPr>
          <w:rFonts w:ascii="Arial" w:hAnsi="Arial" w:cs="Arial"/>
        </w:rPr>
        <w:t>…………………</w:t>
      </w:r>
    </w:p>
    <w:p w14:paraId="1FE87393" w14:textId="6270C862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NIP:……………………………………………………………………………………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33A6846D" w14:textId="0C377B6A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REGON:………………………………………………………………………………</w:t>
      </w:r>
      <w:r w:rsidR="004D5EEB" w:rsidRPr="009048F6">
        <w:rPr>
          <w:rFonts w:ascii="Arial" w:hAnsi="Arial" w:cs="Arial"/>
        </w:rPr>
        <w:t>………</w:t>
      </w:r>
    </w:p>
    <w:p w14:paraId="42ACB3D1" w14:textId="0BF4557F" w:rsidR="00081B19" w:rsidRPr="009048F6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9048F6">
        <w:rPr>
          <w:rFonts w:ascii="Arial" w:hAnsi="Arial" w:cs="Arial"/>
        </w:rPr>
        <w:t>Numer rachunku bankowego:………………………………</w:t>
      </w:r>
      <w:r w:rsidR="00A85EB6" w:rsidRPr="009048F6">
        <w:rPr>
          <w:rFonts w:ascii="Arial" w:hAnsi="Arial" w:cs="Arial"/>
        </w:rPr>
        <w:t>…………………</w:t>
      </w:r>
      <w:r w:rsidR="004D5EEB" w:rsidRPr="009048F6">
        <w:rPr>
          <w:rFonts w:ascii="Arial" w:hAnsi="Arial" w:cs="Arial"/>
        </w:rPr>
        <w:t>………</w:t>
      </w:r>
      <w:r w:rsidR="00A85EB6" w:rsidRPr="009048F6">
        <w:rPr>
          <w:rFonts w:ascii="Arial" w:hAnsi="Arial" w:cs="Arial"/>
        </w:rPr>
        <w:t>……</w:t>
      </w:r>
    </w:p>
    <w:p w14:paraId="40BCFE6A" w14:textId="77777777" w:rsidR="00BB2F94" w:rsidRPr="009048F6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Nawiązując do zaproszenia do składania ofert w zakresie realizacji usług:</w:t>
      </w:r>
    </w:p>
    <w:p w14:paraId="000B9D5E" w14:textId="3929F722" w:rsidR="00485362" w:rsidRPr="009048F6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Catering</w:t>
      </w:r>
    </w:p>
    <w:p w14:paraId="2DDC88DE" w14:textId="1B69543D" w:rsidR="00485362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w ramach projektu pn. </w:t>
      </w:r>
      <w:r w:rsidR="00BC12F4" w:rsidRPr="009048F6">
        <w:rPr>
          <w:rFonts w:ascii="Arial" w:hAnsi="Arial" w:cs="Arial"/>
        </w:rPr>
        <w:t>„</w:t>
      </w:r>
      <w:r w:rsidR="001470D5" w:rsidRPr="009048F6">
        <w:rPr>
          <w:rFonts w:ascii="Arial" w:hAnsi="Arial" w:cs="Arial"/>
        </w:rPr>
        <w:t>Równa kariera</w:t>
      </w:r>
      <w:r w:rsidR="00195329" w:rsidRPr="009048F6">
        <w:rPr>
          <w:rFonts w:ascii="Arial" w:hAnsi="Arial" w:cs="Arial"/>
        </w:rPr>
        <w:t>”</w:t>
      </w:r>
      <w:r w:rsidR="005E5B5F" w:rsidRPr="009048F6">
        <w:rPr>
          <w:rFonts w:ascii="Arial" w:hAnsi="Arial" w:cs="Arial"/>
        </w:rPr>
        <w:t xml:space="preserve"> </w:t>
      </w:r>
      <w:r w:rsidRPr="009048F6">
        <w:rPr>
          <w:rFonts w:ascii="Arial" w:hAnsi="Arial" w:cs="Arial"/>
        </w:rPr>
        <w:t xml:space="preserve">nr </w:t>
      </w:r>
      <w:r w:rsidR="00BC12F4" w:rsidRPr="009048F6">
        <w:rPr>
          <w:rFonts w:ascii="Arial" w:hAnsi="Arial" w:cs="Arial"/>
        </w:rPr>
        <w:t>FEWP.06.03-IP.01-00</w:t>
      </w:r>
      <w:r w:rsidR="001470D5" w:rsidRPr="009048F6">
        <w:rPr>
          <w:rFonts w:ascii="Arial" w:hAnsi="Arial" w:cs="Arial"/>
        </w:rPr>
        <w:t>27</w:t>
      </w:r>
      <w:r w:rsidR="00BC12F4" w:rsidRPr="009048F6">
        <w:rPr>
          <w:rFonts w:ascii="Arial" w:hAnsi="Arial" w:cs="Arial"/>
        </w:rPr>
        <w:t>/23</w:t>
      </w:r>
    </w:p>
    <w:p w14:paraId="21079D4A" w14:textId="77777777" w:rsidR="00822BF9" w:rsidRPr="009048F6" w:rsidRDefault="00DF3922" w:rsidP="00822BF9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kod CPV: </w:t>
      </w:r>
      <w:r w:rsidR="00822BF9" w:rsidRPr="009048F6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55520000-1–  usługi dostarczania posiłków</w:t>
      </w:r>
    </w:p>
    <w:p w14:paraId="3038CD12" w14:textId="79EFDF15" w:rsidR="00822BF9" w:rsidRPr="009048F6" w:rsidRDefault="00822BF9" w:rsidP="00822BF9">
      <w:pPr>
        <w:spacing w:line="360" w:lineRule="auto"/>
        <w:ind w:firstLine="70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      55521200-0 – usługi dowożenia posiłków</w:t>
      </w:r>
    </w:p>
    <w:p w14:paraId="3EC1F277" w14:textId="4BB82F39" w:rsidR="00B813F0" w:rsidRPr="009048F6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przedstawiam ofertę:</w:t>
      </w:r>
    </w:p>
    <w:p w14:paraId="6F8278EF" w14:textId="5A1781A3" w:rsidR="00081B19" w:rsidRPr="009048F6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t>Kalkulacja cenowa Wykonawcy za realizację zamówienia</w:t>
      </w:r>
      <w:r w:rsidR="00785CC4" w:rsidRPr="009048F6">
        <w:rPr>
          <w:rFonts w:ascii="Arial" w:hAnsi="Arial" w:cs="Arial"/>
          <w:b/>
          <w:bCs/>
        </w:rPr>
        <w:t>.</w:t>
      </w:r>
    </w:p>
    <w:p w14:paraId="1F45EC6B" w14:textId="77777777" w:rsidR="00081B19" w:rsidRPr="009048F6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9048F6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Proponowana cena za 1 </w:t>
            </w:r>
            <w:r w:rsidR="00822BF9" w:rsidRPr="009048F6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hAnsi="Arial" w:cs="Arial"/>
              </w:rPr>
              <w:t xml:space="preserve">Ilość </w:t>
            </w:r>
            <w:r w:rsidR="00822BF9" w:rsidRPr="009048F6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9048F6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9048F6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9048F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9048F6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9048F6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9048F6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9048F6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9048F6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vAlign w:val="center"/>
          </w:tcPr>
          <w:p w14:paraId="34CBAD07" w14:textId="445DF2B5" w:rsidR="007C545B" w:rsidRPr="009048F6" w:rsidRDefault="005C1E1E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48</w:t>
            </w:r>
          </w:p>
        </w:tc>
        <w:tc>
          <w:tcPr>
            <w:tcW w:w="1611" w:type="dxa"/>
          </w:tcPr>
          <w:p w14:paraId="04B9A443" w14:textId="77777777" w:rsidR="007C545B" w:rsidRPr="009048F6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1A8DF3C8" w14:textId="4BBE9F24" w:rsidR="00B813F0" w:rsidRPr="009048F6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9048F6">
        <w:rPr>
          <w:rFonts w:ascii="Arial" w:hAnsi="Arial" w:cs="Arial"/>
          <w:b/>
          <w:bCs/>
        </w:rPr>
        <w:lastRenderedPageBreak/>
        <w:t>W zakresie aspektów społecznych</w:t>
      </w:r>
      <w:r w:rsidR="00303FA3" w:rsidRPr="009048F6">
        <w:rPr>
          <w:rFonts w:ascii="Arial" w:hAnsi="Arial" w:cs="Arial"/>
          <w:b/>
          <w:bCs/>
        </w:rPr>
        <w:t xml:space="preserve"> </w:t>
      </w:r>
      <w:r w:rsidRPr="009048F6">
        <w:rPr>
          <w:rFonts w:ascii="Arial" w:hAnsi="Arial" w:cs="Arial"/>
          <w:b/>
          <w:bCs/>
        </w:rPr>
        <w:t>Oświadczam, że (zaznaczyć prawidłowe):</w:t>
      </w:r>
    </w:p>
    <w:p w14:paraId="154C016E" w14:textId="27322395" w:rsidR="00904E4D" w:rsidRPr="009048F6" w:rsidRDefault="00904E4D" w:rsidP="00904E4D">
      <w:pPr>
        <w:spacing w:after="11" w:line="266" w:lineRule="auto"/>
        <w:ind w:left="426" w:hanging="360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 skieruję do realizacji zamówienia co najmniej jedną osobę należącą do kategorii osób, o których mowa w ustawie z dnia 11 września 2019 r. Prawo zamówień publicznych tj. z jednej z poniższych kategorii:  </w:t>
      </w:r>
    </w:p>
    <w:p w14:paraId="1FDF9DE6" w14:textId="2966C7D6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bezrobotnych w rozumieniu ustawy z dnia 20 kwietnia 2004 r. o promocji zatrudnienia i instytucjach rynku pracy, </w:t>
      </w:r>
    </w:p>
    <w:p w14:paraId="60B9383A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poszukujących pracy, niepozostających w zatrudnieniu lub niewykonujących innej pracy zarobkowej, w rozumieniu ustawy z dnia 20 kwietnia 2004 r. o promocji zatrudnienia i instytucjach rynku pracy, </w:t>
      </w:r>
    </w:p>
    <w:p w14:paraId="3CAEE156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usamodzielnianych, o których mowa w art. 140 ust. 1 i 2 ustawy z dnia 9 czerwca 2011 r. o wspieraniu rodziny i systemie pieczy zastępczej, </w:t>
      </w:r>
    </w:p>
    <w:p w14:paraId="1C077909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młodocianych, o których mowa w przepisach prawa pracy, w celu przygotowania zawodowego, </w:t>
      </w:r>
    </w:p>
    <w:p w14:paraId="65BB0B1C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niepełnosprawnych w rozumieniu ustawy z dnia 27 sierpnia 1997 r. o rehabilitacji zawodowej i społecznej oraz zatrudnianiu osób niepełnosprawnych, </w:t>
      </w:r>
    </w:p>
    <w:p w14:paraId="53A61DE4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innych osób niż określone w lit. a-e, o których mowa w ustawie z dnia 13 czerwca 2003 r. o zatrudnieniu socjalnym (Dz. U. z 2022 r. poz. 2241) lub we właściwych przepisach państw członkowskich Unii Europejskiej lub Europejskiego Obszaru Gospodarczego, </w:t>
      </w:r>
    </w:p>
    <w:p w14:paraId="26D5A32C" w14:textId="77777777" w:rsidR="00904E4D" w:rsidRPr="009048F6" w:rsidRDefault="00904E4D" w:rsidP="00904E4D">
      <w:pPr>
        <w:numPr>
          <w:ilvl w:val="1"/>
          <w:numId w:val="21"/>
        </w:numPr>
        <w:spacing w:after="11" w:line="266" w:lineRule="auto"/>
        <w:ind w:hanging="360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osób do 30. roku życia oraz po ukończeniu 50. roku życia, posiadających status osoby poszukującej pracy, bez zatrudnienia. </w:t>
      </w:r>
    </w:p>
    <w:p w14:paraId="0EEAA050" w14:textId="77777777" w:rsidR="000B3D7F" w:rsidRPr="009048F6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9048F6">
        <w:rPr>
          <w:rFonts w:ascii="Arial" w:hAnsi="Arial" w:cs="Arial"/>
        </w:rPr>
        <w:sym w:font="Wingdings" w:char="F071"/>
      </w:r>
      <w:r w:rsidRPr="009048F6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9048F6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9048F6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9048F6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9048F6">
              <w:rPr>
                <w:rFonts w:ascii="Arial" w:hAnsi="Arial" w:cs="Arial"/>
              </w:rPr>
              <w:t>Nazwisko</w:t>
            </w:r>
          </w:p>
        </w:tc>
      </w:tr>
      <w:tr w:rsidR="000B3D7F" w:rsidRPr="009048F6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9048F6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9048F6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9048F6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30B52CB7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43509E33" w14:textId="77777777" w:rsidR="009B0E46" w:rsidRDefault="009B0E46" w:rsidP="006C3240">
      <w:pPr>
        <w:spacing w:line="360" w:lineRule="auto"/>
        <w:rPr>
          <w:rFonts w:ascii="Arial" w:hAnsi="Arial" w:cs="Arial"/>
        </w:rPr>
      </w:pPr>
    </w:p>
    <w:p w14:paraId="10785C3E" w14:textId="31812AB8" w:rsidR="00473B63" w:rsidRPr="009048F6" w:rsidRDefault="00473B63" w:rsidP="006C3240">
      <w:pPr>
        <w:spacing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lastRenderedPageBreak/>
        <w:t>Niniejszym oświadczam, że:</w:t>
      </w:r>
    </w:p>
    <w:p w14:paraId="498D0C92" w14:textId="77777777" w:rsidR="00473B63" w:rsidRPr="009048F6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9048F6" w:rsidRDefault="00473B63" w:rsidP="006C3240">
      <w:pPr>
        <w:spacing w:after="120" w:line="360" w:lineRule="auto"/>
        <w:rPr>
          <w:rFonts w:ascii="Arial" w:hAnsi="Arial" w:cs="Arial"/>
        </w:rPr>
      </w:pPr>
      <w:r w:rsidRPr="009048F6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9048F6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9048F6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9048F6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9048F6">
        <w:rPr>
          <w:rFonts w:ascii="Arial" w:hAnsi="Arial" w:cs="Arial"/>
          <w:color w:val="000000"/>
        </w:rPr>
        <w:t>……….</w:t>
      </w:r>
      <w:r w:rsidR="00473B63" w:rsidRPr="009048F6">
        <w:rPr>
          <w:rFonts w:ascii="Arial" w:hAnsi="Arial" w:cs="Arial"/>
          <w:color w:val="000000"/>
        </w:rPr>
        <w:t>……………………………………</w:t>
      </w:r>
    </w:p>
    <w:p w14:paraId="60755480" w14:textId="2E536641" w:rsidR="00473B63" w:rsidRPr="009048F6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9048F6">
        <w:rPr>
          <w:rFonts w:ascii="Arial" w:hAnsi="Arial" w:cs="Arial"/>
          <w:bCs/>
          <w:i/>
          <w:iCs/>
        </w:rPr>
        <w:t>(</w:t>
      </w:r>
      <w:r w:rsidR="009B0E46">
        <w:rPr>
          <w:rFonts w:ascii="Arial" w:hAnsi="Arial" w:cs="Arial"/>
          <w:bCs/>
          <w:i/>
          <w:iCs/>
        </w:rPr>
        <w:t xml:space="preserve">podpis </w:t>
      </w:r>
      <w:r w:rsidRPr="009048F6">
        <w:rPr>
          <w:rFonts w:ascii="Arial" w:hAnsi="Arial" w:cs="Arial"/>
          <w:bCs/>
          <w:i/>
          <w:iCs/>
        </w:rPr>
        <w:t>Wykonawc</w:t>
      </w:r>
      <w:r w:rsidR="009B0E4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lub osob</w:t>
      </w:r>
      <w:r w:rsidR="00485362" w:rsidRPr="009048F6">
        <w:rPr>
          <w:rFonts w:ascii="Arial" w:hAnsi="Arial" w:cs="Arial"/>
          <w:bCs/>
          <w:i/>
          <w:iCs/>
        </w:rPr>
        <w:t>y</w:t>
      </w:r>
      <w:r w:rsidRPr="009048F6">
        <w:rPr>
          <w:rFonts w:ascii="Arial" w:hAnsi="Arial" w:cs="Arial"/>
          <w:bCs/>
          <w:i/>
          <w:iCs/>
        </w:rPr>
        <w:t xml:space="preserve"> działając</w:t>
      </w:r>
      <w:r w:rsidR="009B0E46">
        <w:rPr>
          <w:rFonts w:ascii="Arial" w:hAnsi="Arial" w:cs="Arial"/>
          <w:bCs/>
          <w:i/>
          <w:iCs/>
        </w:rPr>
        <w:t>ej</w:t>
      </w:r>
      <w:r w:rsidRPr="009048F6">
        <w:rPr>
          <w:rFonts w:ascii="Arial" w:hAnsi="Arial" w:cs="Arial"/>
          <w:bCs/>
          <w:i/>
          <w:iCs/>
        </w:rPr>
        <w:t xml:space="preserve">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9048F6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554E5" w14:textId="77777777" w:rsidR="00486976" w:rsidRDefault="00486976" w:rsidP="00081B19">
      <w:r>
        <w:separator/>
      </w:r>
    </w:p>
  </w:endnote>
  <w:endnote w:type="continuationSeparator" w:id="0">
    <w:p w14:paraId="77515D86" w14:textId="77777777" w:rsidR="00486976" w:rsidRDefault="00486976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4681D" w14:textId="77777777" w:rsidR="00486976" w:rsidRDefault="00486976" w:rsidP="00081B19">
      <w:r>
        <w:separator/>
      </w:r>
    </w:p>
  </w:footnote>
  <w:footnote w:type="continuationSeparator" w:id="0">
    <w:p w14:paraId="5F6861B4" w14:textId="77777777" w:rsidR="00486976" w:rsidRDefault="00486976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55EF3"/>
    <w:multiLevelType w:val="hybridMultilevel"/>
    <w:tmpl w:val="AAD07090"/>
    <w:lvl w:ilvl="0" w:tplc="E42E6C78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BDB4548"/>
    <w:multiLevelType w:val="hybridMultilevel"/>
    <w:tmpl w:val="55A03406"/>
    <w:lvl w:ilvl="0" w:tplc="41920F20">
      <w:start w:val="1"/>
      <w:numFmt w:val="bullet"/>
      <w:lvlText w:val="❑"/>
      <w:lvlJc w:val="left"/>
      <w:pPr>
        <w:ind w:left="1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20442E4">
      <w:start w:val="1"/>
      <w:numFmt w:val="decimal"/>
      <w:lvlText w:val="%2)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05A26EA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0A88E7E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DF6B202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B584720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5063B7C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6BE1EAC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B0628C2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7DE62BDB"/>
    <w:multiLevelType w:val="hybridMultilevel"/>
    <w:tmpl w:val="35A678BC"/>
    <w:lvl w:ilvl="0" w:tplc="E42E6C78">
      <w:start w:val="1"/>
      <w:numFmt w:val="bullet"/>
      <w:lvlText w:val="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9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8"/>
  </w:num>
  <w:num w:numId="20" w16cid:durableId="2101682875">
    <w:abstractNumId w:val="20"/>
  </w:num>
  <w:num w:numId="21" w16cid:durableId="7745910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7329239">
    <w:abstractNumId w:val="22"/>
  </w:num>
  <w:num w:numId="23" w16cid:durableId="3619810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247E4"/>
    <w:rsid w:val="00024CD9"/>
    <w:rsid w:val="000369EC"/>
    <w:rsid w:val="000404FF"/>
    <w:rsid w:val="00054A18"/>
    <w:rsid w:val="000554CE"/>
    <w:rsid w:val="00061FAC"/>
    <w:rsid w:val="0006538B"/>
    <w:rsid w:val="000661EC"/>
    <w:rsid w:val="00081B19"/>
    <w:rsid w:val="00095880"/>
    <w:rsid w:val="000B3D7F"/>
    <w:rsid w:val="000C6D13"/>
    <w:rsid w:val="000D631A"/>
    <w:rsid w:val="000F0864"/>
    <w:rsid w:val="0011266F"/>
    <w:rsid w:val="00114464"/>
    <w:rsid w:val="00123748"/>
    <w:rsid w:val="001302E9"/>
    <w:rsid w:val="00136792"/>
    <w:rsid w:val="001407A3"/>
    <w:rsid w:val="00141D94"/>
    <w:rsid w:val="001470D5"/>
    <w:rsid w:val="00164B3B"/>
    <w:rsid w:val="00170E01"/>
    <w:rsid w:val="00173ECE"/>
    <w:rsid w:val="00195329"/>
    <w:rsid w:val="001A52C7"/>
    <w:rsid w:val="001B2EDA"/>
    <w:rsid w:val="001E1011"/>
    <w:rsid w:val="001E1D59"/>
    <w:rsid w:val="001E2BF9"/>
    <w:rsid w:val="001F6A16"/>
    <w:rsid w:val="0020799E"/>
    <w:rsid w:val="002117CD"/>
    <w:rsid w:val="00221F3F"/>
    <w:rsid w:val="002230BE"/>
    <w:rsid w:val="00227E3E"/>
    <w:rsid w:val="0025700F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66E7B"/>
    <w:rsid w:val="003702C7"/>
    <w:rsid w:val="00377AAA"/>
    <w:rsid w:val="00381867"/>
    <w:rsid w:val="003873F3"/>
    <w:rsid w:val="003969FE"/>
    <w:rsid w:val="003A0B95"/>
    <w:rsid w:val="003B5376"/>
    <w:rsid w:val="003C43A4"/>
    <w:rsid w:val="003D72A8"/>
    <w:rsid w:val="003E2E09"/>
    <w:rsid w:val="003E5D9D"/>
    <w:rsid w:val="003F1BAC"/>
    <w:rsid w:val="00400B32"/>
    <w:rsid w:val="0041442B"/>
    <w:rsid w:val="0043100E"/>
    <w:rsid w:val="00442245"/>
    <w:rsid w:val="00445233"/>
    <w:rsid w:val="00471CF8"/>
    <w:rsid w:val="00473B63"/>
    <w:rsid w:val="00485362"/>
    <w:rsid w:val="00486976"/>
    <w:rsid w:val="00492950"/>
    <w:rsid w:val="0049553C"/>
    <w:rsid w:val="004D5EEB"/>
    <w:rsid w:val="004E0675"/>
    <w:rsid w:val="005035BB"/>
    <w:rsid w:val="005342A8"/>
    <w:rsid w:val="005416E6"/>
    <w:rsid w:val="005446B5"/>
    <w:rsid w:val="00547486"/>
    <w:rsid w:val="00564FE4"/>
    <w:rsid w:val="005655EE"/>
    <w:rsid w:val="00593ACF"/>
    <w:rsid w:val="005A340E"/>
    <w:rsid w:val="005C1E1E"/>
    <w:rsid w:val="005C3B37"/>
    <w:rsid w:val="005D549E"/>
    <w:rsid w:val="005D7A06"/>
    <w:rsid w:val="005E193C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B6139"/>
    <w:rsid w:val="006C3240"/>
    <w:rsid w:val="006D6756"/>
    <w:rsid w:val="006F3177"/>
    <w:rsid w:val="00701C98"/>
    <w:rsid w:val="00720B43"/>
    <w:rsid w:val="007471F1"/>
    <w:rsid w:val="007567C6"/>
    <w:rsid w:val="00756A93"/>
    <w:rsid w:val="00785CC4"/>
    <w:rsid w:val="007B0353"/>
    <w:rsid w:val="007B2E8D"/>
    <w:rsid w:val="007B57A0"/>
    <w:rsid w:val="007B5C94"/>
    <w:rsid w:val="007C545B"/>
    <w:rsid w:val="007D05E9"/>
    <w:rsid w:val="007E4AF7"/>
    <w:rsid w:val="007F48D1"/>
    <w:rsid w:val="00803306"/>
    <w:rsid w:val="00803937"/>
    <w:rsid w:val="008077AA"/>
    <w:rsid w:val="00810768"/>
    <w:rsid w:val="008169F5"/>
    <w:rsid w:val="00822BF9"/>
    <w:rsid w:val="00830EDF"/>
    <w:rsid w:val="00850392"/>
    <w:rsid w:val="00852089"/>
    <w:rsid w:val="00863315"/>
    <w:rsid w:val="00866476"/>
    <w:rsid w:val="00867B38"/>
    <w:rsid w:val="00872263"/>
    <w:rsid w:val="008A36A8"/>
    <w:rsid w:val="008C47F0"/>
    <w:rsid w:val="008D0EED"/>
    <w:rsid w:val="008E1072"/>
    <w:rsid w:val="009048F6"/>
    <w:rsid w:val="00904B41"/>
    <w:rsid w:val="00904E4D"/>
    <w:rsid w:val="009133E7"/>
    <w:rsid w:val="00925817"/>
    <w:rsid w:val="00967E93"/>
    <w:rsid w:val="009968EC"/>
    <w:rsid w:val="009A3D13"/>
    <w:rsid w:val="009B0E46"/>
    <w:rsid w:val="009D27C9"/>
    <w:rsid w:val="009D3287"/>
    <w:rsid w:val="009E240A"/>
    <w:rsid w:val="00A05895"/>
    <w:rsid w:val="00A06452"/>
    <w:rsid w:val="00A1059C"/>
    <w:rsid w:val="00A215A4"/>
    <w:rsid w:val="00A2380B"/>
    <w:rsid w:val="00A314FE"/>
    <w:rsid w:val="00A419BC"/>
    <w:rsid w:val="00A42292"/>
    <w:rsid w:val="00A7058F"/>
    <w:rsid w:val="00A821DC"/>
    <w:rsid w:val="00A82FEA"/>
    <w:rsid w:val="00A835AF"/>
    <w:rsid w:val="00A84C62"/>
    <w:rsid w:val="00A85EB6"/>
    <w:rsid w:val="00A93CD2"/>
    <w:rsid w:val="00AA1383"/>
    <w:rsid w:val="00AB775E"/>
    <w:rsid w:val="00AC4FA0"/>
    <w:rsid w:val="00B01BFD"/>
    <w:rsid w:val="00B26F2A"/>
    <w:rsid w:val="00B27B4A"/>
    <w:rsid w:val="00B37BD3"/>
    <w:rsid w:val="00B563DB"/>
    <w:rsid w:val="00B64738"/>
    <w:rsid w:val="00B71919"/>
    <w:rsid w:val="00B813F0"/>
    <w:rsid w:val="00B81C66"/>
    <w:rsid w:val="00B92928"/>
    <w:rsid w:val="00BB2F94"/>
    <w:rsid w:val="00BC12F4"/>
    <w:rsid w:val="00BC2885"/>
    <w:rsid w:val="00BC6014"/>
    <w:rsid w:val="00BD7443"/>
    <w:rsid w:val="00C315FC"/>
    <w:rsid w:val="00C3329F"/>
    <w:rsid w:val="00C3346D"/>
    <w:rsid w:val="00C4414D"/>
    <w:rsid w:val="00C7338A"/>
    <w:rsid w:val="00C81C38"/>
    <w:rsid w:val="00C8201F"/>
    <w:rsid w:val="00C94201"/>
    <w:rsid w:val="00CA242D"/>
    <w:rsid w:val="00CA3481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024F"/>
    <w:rsid w:val="00D52202"/>
    <w:rsid w:val="00D62A68"/>
    <w:rsid w:val="00D665B8"/>
    <w:rsid w:val="00D84EE4"/>
    <w:rsid w:val="00DB2FB5"/>
    <w:rsid w:val="00DB6480"/>
    <w:rsid w:val="00DC3492"/>
    <w:rsid w:val="00DD3C8D"/>
    <w:rsid w:val="00DD4B73"/>
    <w:rsid w:val="00DE00B8"/>
    <w:rsid w:val="00DF3922"/>
    <w:rsid w:val="00E01505"/>
    <w:rsid w:val="00E20367"/>
    <w:rsid w:val="00E346C5"/>
    <w:rsid w:val="00E44EA1"/>
    <w:rsid w:val="00E47597"/>
    <w:rsid w:val="00E547DB"/>
    <w:rsid w:val="00E57E95"/>
    <w:rsid w:val="00E70D82"/>
    <w:rsid w:val="00E72B01"/>
    <w:rsid w:val="00EA50FE"/>
    <w:rsid w:val="00EB2224"/>
    <w:rsid w:val="00EC18C4"/>
    <w:rsid w:val="00EC36A5"/>
    <w:rsid w:val="00ED6661"/>
    <w:rsid w:val="00EE03C2"/>
    <w:rsid w:val="00F04197"/>
    <w:rsid w:val="00F07030"/>
    <w:rsid w:val="00F12A7E"/>
    <w:rsid w:val="00F4435F"/>
    <w:rsid w:val="00F44532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19</cp:revision>
  <cp:lastPrinted>2025-02-03T08:30:00Z</cp:lastPrinted>
  <dcterms:created xsi:type="dcterms:W3CDTF">2025-02-11T13:45:00Z</dcterms:created>
  <dcterms:modified xsi:type="dcterms:W3CDTF">2025-11-17T13:34:00Z</dcterms:modified>
</cp:coreProperties>
</file>